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B8" w:rsidRPr="005C5DB8" w:rsidRDefault="005C5DB8" w:rsidP="005C5DB8">
      <w:pPr>
        <w:pStyle w:val="20"/>
        <w:shd w:val="clear" w:color="auto" w:fill="auto"/>
        <w:spacing w:before="0" w:line="240" w:lineRule="auto"/>
        <w:ind w:right="60"/>
        <w:rPr>
          <w:sz w:val="28"/>
          <w:szCs w:val="24"/>
        </w:rPr>
      </w:pPr>
      <w:r w:rsidRPr="005C5DB8">
        <w:rPr>
          <w:color w:val="000000"/>
          <w:sz w:val="28"/>
          <w:szCs w:val="24"/>
        </w:rPr>
        <w:t xml:space="preserve">План работы методического объединения </w:t>
      </w:r>
      <w:r w:rsidR="001E20E1">
        <w:rPr>
          <w:sz w:val="28"/>
          <w:szCs w:val="28"/>
        </w:rPr>
        <w:t>физико</w:t>
      </w:r>
      <w:r w:rsidRPr="005C5DB8">
        <w:rPr>
          <w:sz w:val="28"/>
          <w:szCs w:val="28"/>
        </w:rPr>
        <w:t>-математического цикла</w:t>
      </w:r>
      <w:r w:rsidRPr="005C5DB8">
        <w:rPr>
          <w:color w:val="000000"/>
          <w:sz w:val="28"/>
          <w:szCs w:val="24"/>
        </w:rPr>
        <w:t xml:space="preserve"> </w:t>
      </w:r>
      <w:r w:rsidR="00EB38D5">
        <w:rPr>
          <w:sz w:val="28"/>
          <w:szCs w:val="24"/>
        </w:rPr>
        <w:t>МАОУ СОШ № 1 им. В.Г. Серова</w:t>
      </w:r>
    </w:p>
    <w:p w:rsidR="00C72439" w:rsidRPr="005C5DB8" w:rsidRDefault="005C5DB8" w:rsidP="005C5DB8">
      <w:pPr>
        <w:pStyle w:val="10"/>
        <w:shd w:val="clear" w:color="auto" w:fill="auto"/>
        <w:spacing w:before="0" w:line="240" w:lineRule="auto"/>
        <w:ind w:left="380" w:hanging="340"/>
        <w:rPr>
          <w:b w:val="0"/>
          <w:i/>
          <w:color w:val="17365D"/>
          <w:sz w:val="24"/>
          <w:szCs w:val="24"/>
        </w:rPr>
      </w:pPr>
      <w:bookmarkStart w:id="0" w:name="bookmark0"/>
      <w:r w:rsidRPr="005C5DB8">
        <w:rPr>
          <w:color w:val="000000"/>
          <w:sz w:val="24"/>
          <w:szCs w:val="24"/>
        </w:rPr>
        <w:t>Тема работы методического объединения:</w:t>
      </w:r>
      <w:bookmarkEnd w:id="0"/>
      <w:r w:rsidRPr="005C5DB8">
        <w:rPr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П</w:t>
      </w:r>
      <w:r w:rsidRPr="005C5DB8">
        <w:rPr>
          <w:b w:val="0"/>
          <w:color w:val="000000"/>
          <w:sz w:val="24"/>
          <w:szCs w:val="24"/>
        </w:rPr>
        <w:t>роблемы и перспективы развития математического образования</w:t>
      </w:r>
      <w:r>
        <w:rPr>
          <w:b w:val="0"/>
          <w:color w:val="000000"/>
          <w:sz w:val="24"/>
          <w:szCs w:val="24"/>
        </w:rPr>
        <w:t>.</w:t>
      </w:r>
      <w:r w:rsidRPr="005C5DB8">
        <w:rPr>
          <w:b w:val="0"/>
          <w:color w:val="000000"/>
          <w:sz w:val="24"/>
          <w:szCs w:val="24"/>
        </w:rPr>
        <w:t xml:space="preserve"> </w:t>
      </w:r>
    </w:p>
    <w:p w:rsidR="00C72439" w:rsidRPr="005C5DB8" w:rsidRDefault="00C72439" w:rsidP="005C5DB8">
      <w:pPr>
        <w:jc w:val="center"/>
        <w:rPr>
          <w:u w:val="single"/>
        </w:rPr>
      </w:pPr>
      <w:proofErr w:type="gramStart"/>
      <w:r w:rsidRPr="005C5DB8">
        <w:rPr>
          <w:b/>
          <w:u w:val="single"/>
          <w:lang w:val="en-US"/>
        </w:rPr>
        <w:t>I</w:t>
      </w:r>
      <w:r w:rsidRPr="005C5DB8">
        <w:rPr>
          <w:b/>
          <w:u w:val="single"/>
        </w:rPr>
        <w:t xml:space="preserve"> заседание</w:t>
      </w:r>
      <w:r w:rsidRPr="005C5DB8">
        <w:rPr>
          <w:u w:val="single"/>
        </w:rPr>
        <w:t>.</w:t>
      </w:r>
      <w:proofErr w:type="gramEnd"/>
      <w:r w:rsidR="005C5DB8" w:rsidRPr="005C5DB8">
        <w:rPr>
          <w:u w:val="single"/>
        </w:rPr>
        <w:t xml:space="preserve">  </w:t>
      </w:r>
      <w:r w:rsidR="00A61711" w:rsidRPr="005C5DB8">
        <w:rPr>
          <w:u w:val="single"/>
        </w:rPr>
        <w:t>август</w:t>
      </w:r>
    </w:p>
    <w:p w:rsidR="00C72439" w:rsidRPr="005C5DB8" w:rsidRDefault="00C72439" w:rsidP="005C5DB8">
      <w:r w:rsidRPr="005C5DB8">
        <w:t xml:space="preserve">Тема: «Анализ работы МО, учебной работы за </w:t>
      </w:r>
      <w:r w:rsidR="000515E6">
        <w:t xml:space="preserve">прошедший </w:t>
      </w:r>
      <w:r w:rsidRPr="005C5DB8">
        <w:t xml:space="preserve"> учебный год, задачи на </w:t>
      </w:r>
      <w:r w:rsidR="000515E6">
        <w:t xml:space="preserve">новый </w:t>
      </w:r>
      <w:r w:rsidRPr="005C5DB8">
        <w:t xml:space="preserve"> учебн</w:t>
      </w:r>
      <w:r w:rsidR="00A61711" w:rsidRPr="005C5DB8">
        <w:t>ый год</w:t>
      </w:r>
      <w:r w:rsidRPr="005C5DB8">
        <w:t>».</w:t>
      </w:r>
    </w:p>
    <w:p w:rsidR="00C72439" w:rsidRPr="005C5DB8" w:rsidRDefault="00C72439" w:rsidP="005C5DB8">
      <w:r w:rsidRPr="005C5DB8">
        <w:t>План заседания:</w:t>
      </w:r>
    </w:p>
    <w:p w:rsidR="00C72439" w:rsidRPr="005C5DB8" w:rsidRDefault="00C72439" w:rsidP="005C5DB8">
      <w:pPr>
        <w:numPr>
          <w:ilvl w:val="0"/>
          <w:numId w:val="1"/>
        </w:numPr>
      </w:pPr>
      <w:r w:rsidRPr="005C5DB8">
        <w:t>Анализ</w:t>
      </w:r>
      <w:r w:rsidR="00665234" w:rsidRPr="005C5DB8">
        <w:t xml:space="preserve"> работы </w:t>
      </w:r>
      <w:r w:rsidRPr="005C5DB8">
        <w:t xml:space="preserve"> МО и уче</w:t>
      </w:r>
      <w:r w:rsidR="00665234" w:rsidRPr="005C5DB8">
        <w:t>б</w:t>
      </w:r>
      <w:r w:rsidRPr="005C5DB8">
        <w:t>ной работы. Задачи на новый учебный год.</w:t>
      </w:r>
    </w:p>
    <w:p w:rsidR="00C72439" w:rsidRPr="005C5DB8" w:rsidRDefault="00C72439" w:rsidP="005C5DB8">
      <w:pPr>
        <w:numPr>
          <w:ilvl w:val="0"/>
          <w:numId w:val="1"/>
        </w:numPr>
      </w:pPr>
      <w:r w:rsidRPr="005C5DB8">
        <w:t>Корректировка и утверждение плана работы МО на учебный год.</w:t>
      </w:r>
    </w:p>
    <w:p w:rsidR="00C72439" w:rsidRPr="005C5DB8" w:rsidRDefault="00C72439" w:rsidP="005C5DB8">
      <w:pPr>
        <w:numPr>
          <w:ilvl w:val="0"/>
          <w:numId w:val="1"/>
        </w:numPr>
      </w:pPr>
      <w:r w:rsidRPr="005C5DB8">
        <w:t>Знакомство с нормативно – правовыми документами по обучению предметам естественно – математического цикла в школе.</w:t>
      </w:r>
    </w:p>
    <w:p w:rsidR="00C72439" w:rsidRPr="005C5DB8" w:rsidRDefault="00C72439" w:rsidP="005C5DB8">
      <w:pPr>
        <w:numPr>
          <w:ilvl w:val="0"/>
          <w:numId w:val="1"/>
        </w:numPr>
      </w:pPr>
      <w:r w:rsidRPr="005C5DB8">
        <w:t xml:space="preserve">Анализ результатов проведения </w:t>
      </w:r>
      <w:r w:rsidR="005C5DB8">
        <w:t>ОГЭ,</w:t>
      </w:r>
      <w:r w:rsidRPr="005C5DB8">
        <w:t xml:space="preserve"> ЕГЭ</w:t>
      </w:r>
      <w:r w:rsidR="005C5DB8">
        <w:t>, ВПР.</w:t>
      </w:r>
      <w:r w:rsidRPr="005C5DB8">
        <w:t xml:space="preserve"> </w:t>
      </w:r>
    </w:p>
    <w:p w:rsidR="00C72439" w:rsidRPr="005C5DB8" w:rsidRDefault="00C72439" w:rsidP="005C5DB8">
      <w:pPr>
        <w:numPr>
          <w:ilvl w:val="0"/>
          <w:numId w:val="1"/>
        </w:numPr>
      </w:pPr>
      <w:r w:rsidRPr="005C5DB8">
        <w:t>Рассмотрение  календарно-тематических планов  по предметам естественно-математического цикла.</w:t>
      </w:r>
    </w:p>
    <w:p w:rsidR="00C72439" w:rsidRPr="005C5DB8" w:rsidRDefault="00C72439" w:rsidP="005C5DB8">
      <w:pPr>
        <w:numPr>
          <w:ilvl w:val="0"/>
          <w:numId w:val="1"/>
        </w:numPr>
      </w:pPr>
      <w:r w:rsidRPr="005C5DB8">
        <w:t>Подготовка к предметным олимпиадам (математика, химия, биология, физика, информатика).</w:t>
      </w:r>
    </w:p>
    <w:p w:rsidR="00C72439" w:rsidRPr="005C5DB8" w:rsidRDefault="00C72439" w:rsidP="005C5DB8">
      <w:pPr>
        <w:ind w:left="360"/>
        <w:jc w:val="center"/>
        <w:rPr>
          <w:b/>
          <w:u w:val="single"/>
        </w:rPr>
      </w:pPr>
      <w:proofErr w:type="gramStart"/>
      <w:r w:rsidRPr="005C5DB8">
        <w:rPr>
          <w:b/>
          <w:u w:val="single"/>
          <w:lang w:val="en-US"/>
        </w:rPr>
        <w:t>II</w:t>
      </w:r>
      <w:r w:rsidRPr="005C5DB8">
        <w:rPr>
          <w:b/>
          <w:u w:val="single"/>
        </w:rPr>
        <w:t xml:space="preserve"> заседание.</w:t>
      </w:r>
      <w:proofErr w:type="gramEnd"/>
      <w:r w:rsidR="005C5DB8" w:rsidRPr="005C5DB8">
        <w:rPr>
          <w:b/>
          <w:u w:val="single"/>
        </w:rPr>
        <w:t xml:space="preserve"> </w:t>
      </w:r>
      <w:r w:rsidR="00A61711" w:rsidRPr="005C5DB8">
        <w:rPr>
          <w:u w:val="single"/>
        </w:rPr>
        <w:t xml:space="preserve"> ноябрь</w:t>
      </w:r>
    </w:p>
    <w:p w:rsidR="00C72439" w:rsidRPr="005C5DB8" w:rsidRDefault="00C72439" w:rsidP="005C5DB8">
      <w:pPr>
        <w:ind w:left="360"/>
      </w:pPr>
      <w:r w:rsidRPr="005C5DB8">
        <w:t xml:space="preserve">Тема: «Работа по повышению учебной мотивации </w:t>
      </w:r>
      <w:r w:rsidR="00A61711" w:rsidRPr="005C5DB8">
        <w:t xml:space="preserve">и качества образования </w:t>
      </w:r>
      <w:r w:rsidRPr="005C5DB8">
        <w:t>через систему урочной и внеурочной деятельности».</w:t>
      </w:r>
    </w:p>
    <w:p w:rsidR="00C72439" w:rsidRPr="005C5DB8" w:rsidRDefault="00C72439" w:rsidP="005C5DB8">
      <w:r w:rsidRPr="005C5DB8">
        <w:t>План заседания:</w:t>
      </w:r>
    </w:p>
    <w:p w:rsidR="00C72439" w:rsidRPr="005C5DB8" w:rsidRDefault="00C72439" w:rsidP="005C5DB8">
      <w:r w:rsidRPr="005C5DB8">
        <w:t xml:space="preserve">    1. Методические рекоменда</w:t>
      </w:r>
      <w:r w:rsidR="00033930" w:rsidRPr="005C5DB8">
        <w:t>ции по подготовке учащихся к ОГЭ</w:t>
      </w:r>
      <w:r w:rsidR="005C5DB8">
        <w:t xml:space="preserve">, </w:t>
      </w:r>
      <w:r w:rsidRPr="005C5DB8">
        <w:t>ЕГЭ</w:t>
      </w:r>
      <w:r w:rsidR="005C5DB8">
        <w:t>, ВПР</w:t>
      </w:r>
      <w:r w:rsidRPr="005C5DB8">
        <w:t>.</w:t>
      </w:r>
    </w:p>
    <w:p w:rsidR="00C72439" w:rsidRPr="005C5DB8" w:rsidRDefault="00C72439" w:rsidP="005C5DB8">
      <w:pPr>
        <w:ind w:left="360"/>
      </w:pPr>
      <w:r w:rsidRPr="005C5DB8">
        <w:t>2.Результаты административной контрольной работы в 5 классе, срезов ЗУН в 5 классе, за начальную школу.</w:t>
      </w:r>
    </w:p>
    <w:p w:rsidR="00C72439" w:rsidRPr="005C5DB8" w:rsidRDefault="00C72439" w:rsidP="005C5DB8">
      <w:pPr>
        <w:ind w:left="360"/>
      </w:pPr>
      <w:r w:rsidRPr="005C5DB8">
        <w:t>3.Итоги административных контрольных работ по математике, физике за 1 четверть.</w:t>
      </w:r>
    </w:p>
    <w:p w:rsidR="00C72439" w:rsidRPr="005C5DB8" w:rsidRDefault="00C72439" w:rsidP="005C5DB8">
      <w:pPr>
        <w:ind w:left="360"/>
      </w:pPr>
      <w:r w:rsidRPr="005C5DB8">
        <w:t>4.Анализ проведенных олимпиад по предметам естественно-математического цикла.</w:t>
      </w:r>
    </w:p>
    <w:p w:rsidR="00C72439" w:rsidRPr="005C5DB8" w:rsidRDefault="00C72439" w:rsidP="005C5DB8">
      <w:pPr>
        <w:ind w:left="360"/>
      </w:pPr>
      <w:r w:rsidRPr="005C5DB8">
        <w:t xml:space="preserve">5.Открытый урок по математике 5 класс. </w:t>
      </w:r>
    </w:p>
    <w:p w:rsidR="005C5DB8" w:rsidRDefault="005C5DB8" w:rsidP="005C5DB8">
      <w:pPr>
        <w:ind w:left="360"/>
        <w:jc w:val="center"/>
        <w:rPr>
          <w:b/>
          <w:u w:val="single"/>
        </w:rPr>
      </w:pPr>
    </w:p>
    <w:p w:rsidR="00C72439" w:rsidRPr="005C5DB8" w:rsidRDefault="00C72439" w:rsidP="005C5DB8">
      <w:pPr>
        <w:ind w:left="360"/>
        <w:jc w:val="center"/>
        <w:rPr>
          <w:u w:val="single"/>
        </w:rPr>
      </w:pPr>
      <w:proofErr w:type="gramStart"/>
      <w:r w:rsidRPr="005C5DB8">
        <w:rPr>
          <w:b/>
          <w:u w:val="single"/>
          <w:lang w:val="en-US"/>
        </w:rPr>
        <w:t>III</w:t>
      </w:r>
      <w:r w:rsidRPr="005C5DB8">
        <w:rPr>
          <w:b/>
          <w:u w:val="single"/>
        </w:rPr>
        <w:t xml:space="preserve"> заседание</w:t>
      </w:r>
      <w:r w:rsidRPr="005C5DB8">
        <w:rPr>
          <w:u w:val="single"/>
        </w:rPr>
        <w:t>.</w:t>
      </w:r>
      <w:proofErr w:type="gramEnd"/>
      <w:r w:rsidR="005C5DB8" w:rsidRPr="005C5DB8">
        <w:rPr>
          <w:u w:val="single"/>
        </w:rPr>
        <w:t xml:space="preserve">  </w:t>
      </w:r>
      <w:r w:rsidR="00A61711" w:rsidRPr="005C5DB8">
        <w:rPr>
          <w:u w:val="single"/>
        </w:rPr>
        <w:t>январь</w:t>
      </w:r>
    </w:p>
    <w:p w:rsidR="00C72439" w:rsidRPr="005C5DB8" w:rsidRDefault="00C72439" w:rsidP="005C5DB8">
      <w:pPr>
        <w:ind w:left="360"/>
      </w:pPr>
      <w:r w:rsidRPr="005C5DB8">
        <w:t>Тема «Информатизация учебного процесса в школе, исследования на уроке».</w:t>
      </w:r>
    </w:p>
    <w:p w:rsidR="00C72439" w:rsidRPr="005C5DB8" w:rsidRDefault="00C72439" w:rsidP="005C5DB8">
      <w:r w:rsidRPr="005C5DB8">
        <w:t>План заседания:</w:t>
      </w:r>
    </w:p>
    <w:p w:rsidR="005C5DB8" w:rsidRDefault="00C72439" w:rsidP="005C5DB8">
      <w:pPr>
        <w:ind w:left="360"/>
      </w:pPr>
      <w:r w:rsidRPr="005C5DB8">
        <w:t>1.Панорама педагогических идей. Представление наработанного материала по теме самообразования «Создание электронных пособий»</w:t>
      </w:r>
      <w:r w:rsidR="005C5DB8">
        <w:t>.</w:t>
      </w:r>
      <w:r w:rsidRPr="005C5DB8">
        <w:t xml:space="preserve"> </w:t>
      </w:r>
    </w:p>
    <w:p w:rsidR="00C72439" w:rsidRPr="005C5DB8" w:rsidRDefault="00C72439" w:rsidP="005C5DB8">
      <w:pPr>
        <w:ind w:left="360"/>
      </w:pPr>
      <w:r w:rsidRPr="005C5DB8">
        <w:t xml:space="preserve">2.Результаты  </w:t>
      </w:r>
      <w:proofErr w:type="spellStart"/>
      <w:r w:rsidRPr="005C5DB8">
        <w:t>обученности</w:t>
      </w:r>
      <w:proofErr w:type="spellEnd"/>
      <w:r w:rsidRPr="005C5DB8">
        <w:t xml:space="preserve"> учащихся по предметам естественно-математического цикла за первое полугодие</w:t>
      </w:r>
      <w:r w:rsidR="00A61711" w:rsidRPr="005C5DB8">
        <w:t xml:space="preserve"> </w:t>
      </w:r>
      <w:r w:rsidRPr="005C5DB8">
        <w:t>(учителя</w:t>
      </w:r>
      <w:r w:rsidR="005C5DB8">
        <w:t>-</w:t>
      </w:r>
      <w:r w:rsidRPr="005C5DB8">
        <w:t>предметники)</w:t>
      </w:r>
      <w:r w:rsidR="005C5DB8">
        <w:t>.</w:t>
      </w:r>
    </w:p>
    <w:p w:rsidR="00C72439" w:rsidRPr="005C5DB8" w:rsidRDefault="00C72439" w:rsidP="005C5DB8">
      <w:pPr>
        <w:ind w:left="360"/>
      </w:pPr>
      <w:r w:rsidRPr="005C5DB8">
        <w:t>3.Корректировка планов индивидуальной работы со слабоуспевающими учащимися.</w:t>
      </w:r>
    </w:p>
    <w:p w:rsidR="00C72439" w:rsidRPr="005C5DB8" w:rsidRDefault="00C72439" w:rsidP="005C5DB8">
      <w:pPr>
        <w:ind w:left="360"/>
      </w:pPr>
      <w:r w:rsidRPr="005C5DB8">
        <w:t xml:space="preserve">4.Открытый урок по математике 11 класс. </w:t>
      </w:r>
    </w:p>
    <w:p w:rsidR="005C5DB8" w:rsidRDefault="005C5DB8" w:rsidP="005C5DB8">
      <w:pPr>
        <w:ind w:left="360"/>
        <w:jc w:val="center"/>
        <w:rPr>
          <w:b/>
          <w:u w:val="single"/>
        </w:rPr>
      </w:pPr>
    </w:p>
    <w:p w:rsidR="00C72439" w:rsidRPr="005C5DB8" w:rsidRDefault="00C72439" w:rsidP="005C5DB8">
      <w:pPr>
        <w:ind w:left="360"/>
        <w:jc w:val="center"/>
        <w:rPr>
          <w:u w:val="single"/>
        </w:rPr>
      </w:pPr>
      <w:proofErr w:type="gramStart"/>
      <w:r w:rsidRPr="005C5DB8">
        <w:rPr>
          <w:b/>
          <w:u w:val="single"/>
          <w:lang w:val="en-US"/>
        </w:rPr>
        <w:t>IV</w:t>
      </w:r>
      <w:r w:rsidRPr="005C5DB8">
        <w:rPr>
          <w:b/>
          <w:u w:val="single"/>
        </w:rPr>
        <w:t xml:space="preserve"> заседание</w:t>
      </w:r>
      <w:r w:rsidRPr="005C5DB8">
        <w:rPr>
          <w:u w:val="single"/>
        </w:rPr>
        <w:t>.</w:t>
      </w:r>
      <w:proofErr w:type="gramEnd"/>
      <w:r w:rsidR="005C5DB8" w:rsidRPr="005C5DB8">
        <w:rPr>
          <w:u w:val="single"/>
        </w:rPr>
        <w:t xml:space="preserve">  </w:t>
      </w:r>
      <w:r w:rsidR="00A61711" w:rsidRPr="005C5DB8">
        <w:rPr>
          <w:u w:val="single"/>
        </w:rPr>
        <w:t>март</w:t>
      </w:r>
    </w:p>
    <w:p w:rsidR="00C72439" w:rsidRPr="005C5DB8" w:rsidRDefault="00C72439" w:rsidP="005C5DB8">
      <w:r w:rsidRPr="005C5DB8">
        <w:t>Тема: «</w:t>
      </w:r>
      <w:r w:rsidR="005C5DB8">
        <w:t xml:space="preserve">Особенности разработки моделей ОГЭ и ЕГЭ в соответствии с требованиями ФГОС»  </w:t>
      </w:r>
    </w:p>
    <w:p w:rsidR="001E20E1" w:rsidRPr="005C5DB8" w:rsidRDefault="00C72439" w:rsidP="001E20E1">
      <w:pPr>
        <w:ind w:left="360"/>
      </w:pPr>
      <w:r w:rsidRPr="005C5DB8">
        <w:t>1.Анализ тренировочных работ по математике</w:t>
      </w:r>
      <w:r w:rsidR="00A61711" w:rsidRPr="005C5DB8">
        <w:t xml:space="preserve"> в 11классе. </w:t>
      </w:r>
    </w:p>
    <w:p w:rsidR="000515E6" w:rsidRDefault="00C72439" w:rsidP="005C5DB8">
      <w:pPr>
        <w:ind w:left="360"/>
      </w:pPr>
      <w:r w:rsidRPr="005C5DB8">
        <w:t>2.Анализ тренировочных работ по математике в 9классе.</w:t>
      </w:r>
      <w:r w:rsidR="005C5DB8">
        <w:t xml:space="preserve"> </w:t>
      </w:r>
    </w:p>
    <w:p w:rsidR="00C72439" w:rsidRPr="005C5DB8" w:rsidRDefault="00C72439" w:rsidP="005C5DB8">
      <w:pPr>
        <w:ind w:left="360"/>
      </w:pPr>
      <w:r w:rsidRPr="005C5DB8">
        <w:t xml:space="preserve">3. Знакомство с нормативно – правовыми  документами по </w:t>
      </w:r>
      <w:r w:rsidR="005C5DB8">
        <w:t xml:space="preserve"> итоговой аттестации, по ВПР по математике.</w:t>
      </w:r>
    </w:p>
    <w:p w:rsidR="005C5DB8" w:rsidRDefault="005C5DB8" w:rsidP="005C5DB8">
      <w:pPr>
        <w:ind w:left="360"/>
        <w:jc w:val="center"/>
        <w:rPr>
          <w:b/>
          <w:u w:val="single"/>
        </w:rPr>
      </w:pPr>
    </w:p>
    <w:p w:rsidR="00C72439" w:rsidRPr="005C5DB8" w:rsidRDefault="00C72439" w:rsidP="005C5DB8">
      <w:pPr>
        <w:ind w:left="360"/>
        <w:jc w:val="center"/>
        <w:rPr>
          <w:b/>
          <w:u w:val="single"/>
        </w:rPr>
      </w:pPr>
      <w:r w:rsidRPr="005C5DB8">
        <w:rPr>
          <w:b/>
          <w:u w:val="single"/>
          <w:lang w:val="en-US"/>
        </w:rPr>
        <w:t>V</w:t>
      </w:r>
      <w:r w:rsidR="00A61711" w:rsidRPr="005C5DB8">
        <w:rPr>
          <w:b/>
          <w:u w:val="single"/>
        </w:rPr>
        <w:t xml:space="preserve"> заседание</w:t>
      </w:r>
      <w:r w:rsidR="005C5DB8" w:rsidRPr="005C5DB8">
        <w:rPr>
          <w:b/>
          <w:u w:val="single"/>
        </w:rPr>
        <w:t xml:space="preserve">    </w:t>
      </w:r>
      <w:r w:rsidR="00A61711" w:rsidRPr="005C5DB8">
        <w:rPr>
          <w:u w:val="single"/>
        </w:rPr>
        <w:t>май</w:t>
      </w:r>
    </w:p>
    <w:p w:rsidR="00C72439" w:rsidRPr="005C5DB8" w:rsidRDefault="000515E6" w:rsidP="005C5DB8">
      <w:pPr>
        <w:ind w:left="360"/>
      </w:pPr>
      <w:r>
        <w:t>Тема</w:t>
      </w:r>
      <w:r w:rsidR="00C72439" w:rsidRPr="005C5DB8">
        <w:t xml:space="preserve">: «Итоги работы МО за учебный год. </w:t>
      </w:r>
    </w:p>
    <w:p w:rsidR="00C72439" w:rsidRPr="005C5DB8" w:rsidRDefault="00C72439" w:rsidP="005C5DB8">
      <w:r w:rsidRPr="005C5DB8">
        <w:t>План заседания:</w:t>
      </w:r>
    </w:p>
    <w:p w:rsidR="00C72439" w:rsidRPr="005C5DB8" w:rsidRDefault="00C72439" w:rsidP="005C5DB8">
      <w:pPr>
        <w:numPr>
          <w:ilvl w:val="0"/>
          <w:numId w:val="2"/>
        </w:numPr>
      </w:pPr>
      <w:r w:rsidRPr="005C5DB8">
        <w:t xml:space="preserve">Итоги работы МО за учебный год. </w:t>
      </w:r>
    </w:p>
    <w:p w:rsidR="00C72439" w:rsidRPr="005C5DB8" w:rsidRDefault="00C72439" w:rsidP="005C5DB8">
      <w:pPr>
        <w:numPr>
          <w:ilvl w:val="0"/>
          <w:numId w:val="2"/>
        </w:numPr>
      </w:pPr>
      <w:r w:rsidRPr="005C5DB8">
        <w:t>Мониторинг и диагностика знаний учащихся.</w:t>
      </w:r>
    </w:p>
    <w:p w:rsidR="00897428" w:rsidRPr="005C5DB8" w:rsidRDefault="00C72439" w:rsidP="005C5DB8">
      <w:pPr>
        <w:numPr>
          <w:ilvl w:val="0"/>
          <w:numId w:val="2"/>
        </w:numPr>
      </w:pPr>
      <w:r w:rsidRPr="005C5DB8">
        <w:t xml:space="preserve">Итоги самообразования учителей. Составление плана самообразования на </w:t>
      </w:r>
      <w:r w:rsidR="000515E6">
        <w:t>новый</w:t>
      </w:r>
      <w:r w:rsidR="00A61711" w:rsidRPr="005C5DB8">
        <w:t xml:space="preserve"> </w:t>
      </w:r>
      <w:r w:rsidRPr="005C5DB8">
        <w:t>учебный год.</w:t>
      </w:r>
      <w:r w:rsidR="005C5DB8" w:rsidRPr="005C5DB8">
        <w:t xml:space="preserve"> </w:t>
      </w:r>
      <w:bookmarkStart w:id="1" w:name="_GoBack"/>
      <w:bookmarkEnd w:id="1"/>
    </w:p>
    <w:sectPr w:rsidR="00897428" w:rsidRPr="005C5DB8" w:rsidSect="005C5DB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7A8F"/>
    <w:multiLevelType w:val="hybridMultilevel"/>
    <w:tmpl w:val="880A6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E0E45"/>
    <w:multiLevelType w:val="hybridMultilevel"/>
    <w:tmpl w:val="F7DC4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72439"/>
    <w:rsid w:val="00033930"/>
    <w:rsid w:val="000515E6"/>
    <w:rsid w:val="001E20E1"/>
    <w:rsid w:val="0023283C"/>
    <w:rsid w:val="005C5DB8"/>
    <w:rsid w:val="00665234"/>
    <w:rsid w:val="00856ED2"/>
    <w:rsid w:val="00897428"/>
    <w:rsid w:val="008F6BFA"/>
    <w:rsid w:val="0090630E"/>
    <w:rsid w:val="00974DC2"/>
    <w:rsid w:val="00A61711"/>
    <w:rsid w:val="00AC787F"/>
    <w:rsid w:val="00B1683D"/>
    <w:rsid w:val="00C72439"/>
    <w:rsid w:val="00E670CC"/>
    <w:rsid w:val="00EB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5DB8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5DB8"/>
    <w:pPr>
      <w:widowControl w:val="0"/>
      <w:shd w:val="clear" w:color="auto" w:fill="FFFFFF"/>
      <w:spacing w:before="1200" w:line="672" w:lineRule="exact"/>
      <w:jc w:val="center"/>
    </w:pPr>
    <w:rPr>
      <w:b/>
      <w:bCs/>
      <w:spacing w:val="5"/>
      <w:sz w:val="32"/>
      <w:szCs w:val="32"/>
      <w:lang w:eastAsia="en-US"/>
    </w:rPr>
  </w:style>
  <w:style w:type="character" w:customStyle="1" w:styleId="1">
    <w:name w:val="Заголовок №1_"/>
    <w:basedOn w:val="a0"/>
    <w:link w:val="10"/>
    <w:rsid w:val="005C5DB8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5C5DB8"/>
    <w:pPr>
      <w:widowControl w:val="0"/>
      <w:shd w:val="clear" w:color="auto" w:fill="FFFFFF"/>
      <w:spacing w:before="240" w:line="269" w:lineRule="exact"/>
      <w:ind w:hanging="360"/>
      <w:jc w:val="both"/>
      <w:outlineLvl w:val="0"/>
    </w:pPr>
    <w:rPr>
      <w:b/>
      <w:bCs/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Тётя Оля</cp:lastModifiedBy>
  <cp:revision>2</cp:revision>
  <dcterms:created xsi:type="dcterms:W3CDTF">2021-11-10T05:55:00Z</dcterms:created>
  <dcterms:modified xsi:type="dcterms:W3CDTF">2021-11-10T05:55:00Z</dcterms:modified>
</cp:coreProperties>
</file>